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103" w:rsidRDefault="00754AC6" w:rsidP="008F30F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27.5pt;height:70.5pt">
            <v:imagedata r:id="rId4" o:title="Logo"/>
          </v:shape>
        </w:pict>
      </w:r>
    </w:p>
    <w:p w:rsidR="00560944" w:rsidRPr="004E67FD" w:rsidRDefault="00E622F0" w:rsidP="008F30F5">
      <w:pPr>
        <w:spacing w:after="0"/>
        <w:jc w:val="center"/>
        <w:rPr>
          <w:b/>
          <w:sz w:val="28"/>
          <w:szCs w:val="28"/>
        </w:rPr>
      </w:pPr>
      <w:r w:rsidRPr="004E67FD">
        <w:rPr>
          <w:b/>
          <w:sz w:val="28"/>
          <w:szCs w:val="28"/>
        </w:rPr>
        <w:t>FORMATO DE AUTORIZACIÓN PRUEBA DE ANTIDOPING</w:t>
      </w:r>
    </w:p>
    <w:p w:rsidR="00560944" w:rsidRDefault="00560944" w:rsidP="004E67FD">
      <w:pPr>
        <w:jc w:val="both"/>
      </w:pPr>
    </w:p>
    <w:p w:rsidR="004E67FD" w:rsidRDefault="00560944" w:rsidP="008F30F5">
      <w:pPr>
        <w:jc w:val="both"/>
      </w:pPr>
      <w:r w:rsidRPr="004E67FD">
        <w:rPr>
          <w:sz w:val="24"/>
          <w:szCs w:val="24"/>
        </w:rPr>
        <w:t xml:space="preserve">En base al sustento legal que la ley federal del trabajo en su artículo </w:t>
      </w:r>
      <w:r w:rsidRPr="004E67FD">
        <w:rPr>
          <w:b/>
          <w:sz w:val="24"/>
          <w:szCs w:val="24"/>
        </w:rPr>
        <w:t>47 fracción XIII</w:t>
      </w:r>
      <w:r w:rsidRPr="004E67FD">
        <w:rPr>
          <w:sz w:val="24"/>
          <w:szCs w:val="24"/>
        </w:rPr>
        <w:t xml:space="preserve">, y en obediencia a la </w:t>
      </w:r>
      <w:r w:rsidR="004E67FD" w:rsidRPr="004E67FD">
        <w:rPr>
          <w:b/>
          <w:sz w:val="24"/>
          <w:szCs w:val="24"/>
        </w:rPr>
        <w:t xml:space="preserve">NORMA OFICIAL </w:t>
      </w:r>
      <w:proofErr w:type="gramStart"/>
      <w:r w:rsidR="004E67FD" w:rsidRPr="004E67FD">
        <w:rPr>
          <w:b/>
          <w:sz w:val="24"/>
          <w:szCs w:val="24"/>
        </w:rPr>
        <w:t>MEXICANA  NOM</w:t>
      </w:r>
      <w:proofErr w:type="gramEnd"/>
      <w:r w:rsidR="004E67FD" w:rsidRPr="004E67FD">
        <w:rPr>
          <w:b/>
          <w:sz w:val="24"/>
          <w:szCs w:val="24"/>
        </w:rPr>
        <w:t>-028-SSA2-1999</w:t>
      </w:r>
      <w:r w:rsidRPr="004E67FD">
        <w:rPr>
          <w:sz w:val="24"/>
          <w:szCs w:val="24"/>
        </w:rPr>
        <w:t xml:space="preserve">, para la prevención y control de las adiciones y la </w:t>
      </w:r>
      <w:r w:rsidR="004E67FD" w:rsidRPr="004E67FD">
        <w:rPr>
          <w:b/>
          <w:sz w:val="24"/>
          <w:szCs w:val="24"/>
        </w:rPr>
        <w:t>NORMA OFICIAL MEXICANA NOM-030-STPS-2009</w:t>
      </w:r>
      <w:r w:rsidRPr="004E67FD">
        <w:rPr>
          <w:sz w:val="24"/>
          <w:szCs w:val="24"/>
        </w:rPr>
        <w:t xml:space="preserve">, </w:t>
      </w:r>
      <w:r w:rsidRPr="004E67FD">
        <w:rPr>
          <w:b/>
          <w:sz w:val="24"/>
          <w:szCs w:val="24"/>
        </w:rPr>
        <w:t>Servicios preventivos de seguridad</w:t>
      </w:r>
      <w:r w:rsidR="004E67FD" w:rsidRPr="004E67FD">
        <w:rPr>
          <w:b/>
          <w:sz w:val="24"/>
          <w:szCs w:val="24"/>
        </w:rPr>
        <w:t xml:space="preserve"> y salud en el trabajo</w:t>
      </w:r>
      <w:r w:rsidR="004E67FD" w:rsidRPr="004E67FD">
        <w:rPr>
          <w:sz w:val="24"/>
          <w:szCs w:val="24"/>
        </w:rPr>
        <w:t>, se le solicita a bien responder bajo protesta de decir  verdad lo siguiente:</w:t>
      </w:r>
    </w:p>
    <w:p w:rsidR="004E67FD" w:rsidRPr="004E67FD" w:rsidRDefault="004E67FD">
      <w:pPr>
        <w:rPr>
          <w:sz w:val="24"/>
          <w:szCs w:val="24"/>
        </w:rPr>
      </w:pPr>
    </w:p>
    <w:p w:rsid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Nombre:</w:t>
      </w:r>
      <w:r w:rsidR="00B65CFF">
        <w:rPr>
          <w:sz w:val="24"/>
          <w:szCs w:val="24"/>
        </w:rPr>
        <w:t xml:space="preserve"> </w:t>
      </w:r>
      <w:bookmarkStart w:id="0" w:name="NOMBRE"/>
      <w:bookmarkEnd w:id="0"/>
      <w:r w:rsidR="00754AC6">
        <w:rPr>
          <w:sz w:val="24"/>
          <w:szCs w:val="24"/>
        </w:rPr>
        <w:t>{NOMBRECOMPLETO</w:t>
      </w:r>
      <w:bookmarkStart w:id="1" w:name="_GoBack"/>
      <w:bookmarkEnd w:id="1"/>
      <w:r w:rsidR="00754AC6">
        <w:rPr>
          <w:sz w:val="24"/>
          <w:szCs w:val="24"/>
        </w:rPr>
        <w:t>}</w:t>
      </w:r>
    </w:p>
    <w:p w:rsidR="00B65CFF" w:rsidRPr="004E67FD" w:rsidRDefault="00B65CFF">
      <w:pPr>
        <w:rPr>
          <w:sz w:val="24"/>
          <w:szCs w:val="24"/>
        </w:rPr>
      </w:pP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Favor de responder si o no</w:t>
      </w:r>
    </w:p>
    <w:p w:rsidR="004E67FD" w:rsidRPr="004E67FD" w:rsidRDefault="004E67FD">
      <w:pPr>
        <w:rPr>
          <w:sz w:val="24"/>
          <w:szCs w:val="24"/>
        </w:rPr>
      </w:pP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1.- ¿Ha consumido drogas de abuso en los últimos 6 meses?_________</w:t>
      </w: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2.- ¿Está usted bajo tratamiento médico? _________</w:t>
      </w: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3.- ¿Acepta usted que se le realice la prueba de antidoping? _________</w:t>
      </w:r>
    </w:p>
    <w:p w:rsidR="004E67FD" w:rsidRPr="004E67FD" w:rsidRDefault="004E67FD">
      <w:pPr>
        <w:rPr>
          <w:sz w:val="24"/>
          <w:szCs w:val="24"/>
        </w:rPr>
      </w:pP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 xml:space="preserve"> </w:t>
      </w:r>
      <w:r w:rsidR="00F11500">
        <w:rPr>
          <w:sz w:val="24"/>
          <w:szCs w:val="24"/>
        </w:rPr>
        <w:t xml:space="preserve"> </w:t>
      </w:r>
      <w:bookmarkStart w:id="2" w:name="FECHALUGAR"/>
      <w:bookmarkEnd w:id="2"/>
    </w:p>
    <w:p w:rsidR="004E67FD" w:rsidRPr="004E67FD" w:rsidRDefault="004E67FD">
      <w:pPr>
        <w:rPr>
          <w:sz w:val="24"/>
          <w:szCs w:val="24"/>
        </w:rPr>
      </w:pP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>Se presenta credencial de IFE como identificación oficial</w:t>
      </w:r>
    </w:p>
    <w:p w:rsidR="004E67FD" w:rsidRPr="004E67FD" w:rsidRDefault="004E67FD">
      <w:pPr>
        <w:rPr>
          <w:sz w:val="24"/>
          <w:szCs w:val="24"/>
        </w:rPr>
      </w:pPr>
      <w:r w:rsidRPr="004E67FD">
        <w:rPr>
          <w:sz w:val="24"/>
          <w:szCs w:val="24"/>
        </w:rPr>
        <w:t xml:space="preserve">Numero de IFE </w:t>
      </w:r>
      <w:bookmarkStart w:id="3" w:name="IFE"/>
      <w:bookmarkEnd w:id="3"/>
    </w:p>
    <w:sectPr w:rsidR="004E67FD" w:rsidRPr="004E67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944"/>
    <w:rsid w:val="004E67FD"/>
    <w:rsid w:val="00560944"/>
    <w:rsid w:val="00634EDB"/>
    <w:rsid w:val="00754AC6"/>
    <w:rsid w:val="008F30F5"/>
    <w:rsid w:val="00B65CFF"/>
    <w:rsid w:val="00E622F0"/>
    <w:rsid w:val="00F11500"/>
    <w:rsid w:val="00F1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1CF01D"/>
  <w15:chartTrackingRefBased/>
  <w15:docId w15:val="{CE0AA87A-CAD7-43D0-93BB-157EC3433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Israel Piña</cp:lastModifiedBy>
  <cp:revision>6</cp:revision>
  <dcterms:created xsi:type="dcterms:W3CDTF">2016-11-15T17:32:00Z</dcterms:created>
  <dcterms:modified xsi:type="dcterms:W3CDTF">2016-12-07T02:36:00Z</dcterms:modified>
</cp:coreProperties>
</file>